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F2A64" w14:textId="2D3F6733" w:rsidR="003B3C19" w:rsidRDefault="003B3C19" w:rsidP="003B3C19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рак»</w:t>
      </w:r>
    </w:p>
    <w:p w14:paraId="04F858DC" w14:textId="77777777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E19D61" w14:textId="4675A32C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Спикер: </w:t>
      </w:r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Николай Махотин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заведующий отделением колопроктологии Свердловского областного онкологического диспансера,</w:t>
      </w:r>
      <w:r w:rsidRPr="003B3C19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3B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врач-хирург, онколог, </w:t>
      </w:r>
      <w:proofErr w:type="spellStart"/>
      <w:r w:rsidRPr="003B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колопроктолог</w:t>
      </w:r>
      <w:proofErr w:type="spellEnd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21858D58" w14:textId="77777777" w:rsidR="003B3C19" w:rsidRDefault="003B3C19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2EAAD9" w14:textId="77777777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9A98B0" w14:textId="01C81404" w:rsidR="002D7026" w:rsidRPr="002D7026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2D7026"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асколько сейчас распространён рак кишечника?</w:t>
      </w:r>
    </w:p>
    <w:p w14:paraId="70E061D0" w14:textId="5AD2A029" w:rsidR="002D7026" w:rsidRPr="002D7026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Злокачественная опухоль толстой кишки – </w:t>
      </w:r>
      <w:proofErr w:type="spellStart"/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колоректальный</w:t>
      </w:r>
      <w:proofErr w:type="spellEnd"/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 – с каждым годом регистрируется всё чаще. Этот вид рака по распространённости выходит на лидирующие позиции, обгоняя другие виды. Он является наиболее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распространённым</w:t>
      </w:r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 развитых странах со стабильной экономикой.</w:t>
      </w:r>
    </w:p>
    <w:p w14:paraId="73B49160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B156C82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С чем это связано?</w:t>
      </w:r>
    </w:p>
    <w:p w14:paraId="2FF0B27C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Это цена, которую платят за быстрое развитие технологий – они по мере улучшения качества жизни делают людей менее мобильными и ведут к ожирению. Вредные привычки питания (красное мясо, особенно приготовленное при высоких температурах, избыток животного жира в пище, недостаток пищи, богатой растительной клетчаткой) также негативно влияют на состояние кишечника и способствуют патологическим процессам. И, наконец, рост числа онкологических заболеваний связан с увеличением продолжительности жизни.</w:t>
      </w:r>
    </w:p>
    <w:p w14:paraId="3FFC113E" w14:textId="77777777" w:rsidR="002D7026" w:rsidRPr="002D7026" w:rsidRDefault="002D7026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При этом надо сказать, что на ранних стадиях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 хорошо поддаётся лечению. Более того, даже у пациентов с четвёртой стадией есть шанс на полное выздоровление.</w:t>
      </w:r>
    </w:p>
    <w:p w14:paraId="764DB569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2E5B54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На какие симптомы надо обратить внимание?</w:t>
      </w:r>
    </w:p>
    <w:p w14:paraId="70910AB3" w14:textId="1487EF84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Появившееся расстройство стула – как запор, так и понос, которое возникло без очевидных причин или сохраняется длительное время (две-три недели, месяц), несмотря на предпринимаемые меры, к примеру, коррекцию рациона. Боль в животе любой локализации, понижение гемоглобина в крови (анемия), любое выделение слизи или крови при акте дефекации. Все эти симптомы – повод обратиться к врачу, а для врача это повод отправить пациента на колоноскопию.</w:t>
      </w:r>
      <w:r w:rsidR="003B3C19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Если появляются характерные для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колоректального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рака симптомы – это уже не ранняя стадия. На ранних стадиях этот вид рака ничем себя не выдаёт – человек чувствует себя абсолютно здоровым.</w:t>
      </w:r>
    </w:p>
    <w:p w14:paraId="1E356320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75456AA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Какие методы исследования помогают обнаружить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14:paraId="498D5EF2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– Выявить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онкопатологию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позволяет такой косвенный метод, как исследование кала на скрытую кровь, которое входит в стандарт диспансеризации для пациентов старше 45 лет.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Один из лучших методов диагностики рака толстой кишки – колоноскопия. Этот метод, к слову, является и лечебным, поскольку с его помощью не только обнаруживаются, но и удаляются полипы толстой кишки, которые являются предраковым заболеванием.</w:t>
      </w:r>
    </w:p>
    <w:p w14:paraId="4F8043AD" w14:textId="77777777" w:rsidR="002D7026" w:rsidRP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 xml:space="preserve">На колоноскопию направляются пациенты, у которых оказался положительный тест на скрытую кровь. То есть раннему выявлению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колоректального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рака способствует регулярное прохождение диспансеризации, в программу которой для людей определённого возраста включён скрининг рака толстой кишки.</w:t>
      </w:r>
    </w:p>
    <w:p w14:paraId="06B134EB" w14:textId="70DEA733" w:rsidR="002D7026" w:rsidRPr="002D7026" w:rsidRDefault="002D7026" w:rsidP="005342F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Но тут нужно иметь в виду, что развитие рака из полипов происходит медленно, годами. Именно поэтому очень важно в более раннем возрасте выявлять именно полипы.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Исследование кала на скрытую кровь показано людям с 45–50 лет, но сегодня в медицинском сообществе считается, что этот тест можно начинать делать с 35 лет.</w:t>
      </w:r>
    </w:p>
    <w:p w14:paraId="01287E59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964062A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Кто входит в группу риска?</w:t>
      </w:r>
    </w:p>
    <w:p w14:paraId="0D4D6EE6" w14:textId="3DFC52C6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– Средний возраст людей, заболевших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колоректальным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раком – 60–70 лет. Но рак кишечника с каждым годом молодеет, т. е. его обнаруживают у людей на самом пике жизненной активности, а не на склоне лет.</w:t>
      </w:r>
    </w:p>
    <w:p w14:paraId="6EA427EC" w14:textId="77777777" w:rsidR="002D7026" w:rsidRP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Кроме того, в группу риска по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колоректальному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раку входят те, у кого прямые родственники (чаще всего родители) имели опухоль толстой кишки. Нельзя сбрасывать со счетов и общие факторы риска развития онкологических заболеваний, в том числе и рака толстой кишки, а именно – курение, злоупотребление алкоголем, избыточный вес, малоподвижный образ жизни.</w:t>
      </w:r>
    </w:p>
    <w:p w14:paraId="0983C6E5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A9C75AF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Как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профилактировать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14:paraId="4F5B723F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Безусловно, первое, что можно сделать, – отказаться от курения. Для сохранения здоровья важно правильное полноценное питание. При этом надо стараться употреблять больше клетчатки – овощей и фруктов – и меньше переработанного красного мяса. Если есть проблемы с функционированием кишечника (синдром раздраженной кишки, нарушения стула), это нужно обязательно лечить.</w:t>
      </w:r>
    </w:p>
    <w:p w14:paraId="023AB328" w14:textId="3554DF83" w:rsid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надо бояться или стесняться обращаться за помощью к врачу-проктологу. Врач этой специальности отвечает за здоровье важной и деликатной части человеческого тела.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И, наконец, нужно понимать, что если вам исполнилось сорок пять лет, то необходимо на всякий случай сдать кал на скрытую кровь и сделать колоноскопию. Любые жалобы (изменение стула, наличие крови) должны быть поводом для посещения врача. Нужно обратиться к специалисту, который назначит правильное обследование и лечение.</w:t>
      </w:r>
    </w:p>
    <w:p w14:paraId="1F71F944" w14:textId="77777777" w:rsidR="00CF6A2D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14:paraId="72745BE9" w14:textId="15A1B8E0" w:rsidR="00CF6A2D" w:rsidRPr="00CF6A2D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- Есть ли возможность своевременно обследоваться по такой деликатной проблеме не только в Екатеринбурге, но и в области?</w:t>
      </w:r>
    </w:p>
    <w:p w14:paraId="185C4A71" w14:textId="00F7139B" w:rsidR="005342FF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 Да, это обследование доступно не только в столице Урала. Более того,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в Свердловской области </w:t>
      </w:r>
      <w:r w:rsidR="003B3C19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совершенствуется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система ранней диагностики 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колоректального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рака. Теперь 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колоноскопию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под «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седацией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» (медикаментозным сном) можно пройти не только на базе Свердловского областного онкодиспансера в Екатеринбурге, но и в его филиале в Каменске-Уральском.</w:t>
      </w:r>
    </w:p>
    <w:p w14:paraId="03D1A356" w14:textId="7777777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22E1A">
        <w:rPr>
          <w:rFonts w:ascii="Liberation Serif" w:hAnsi="Liberation Serif" w:cs="Liberation Serif"/>
          <w:sz w:val="28"/>
          <w:szCs w:val="28"/>
        </w:rPr>
        <w:t xml:space="preserve">В Филиале Свердловского онкодиспансера в Каменске-Уральском в рамках нацпроекта «Здравоохранение» завершён ремонт и дооснащение эндоскопического кабинета. Линейку оборудования дополнили двумя современными </w:t>
      </w:r>
      <w:proofErr w:type="spellStart"/>
      <w:r w:rsidRPr="00D22E1A">
        <w:rPr>
          <w:rFonts w:ascii="Liberation Serif" w:hAnsi="Liberation Serif" w:cs="Liberation Serif"/>
          <w:sz w:val="28"/>
          <w:szCs w:val="28"/>
        </w:rPr>
        <w:t>колоноскопами</w:t>
      </w:r>
      <w:proofErr w:type="spellEnd"/>
      <w:r w:rsidRPr="00D22E1A">
        <w:rPr>
          <w:rFonts w:ascii="Liberation Serif" w:hAnsi="Liberation Serif" w:cs="Liberation Serif"/>
          <w:sz w:val="28"/>
          <w:szCs w:val="28"/>
        </w:rPr>
        <w:t xml:space="preserve"> и двумя </w:t>
      </w:r>
      <w:proofErr w:type="spellStart"/>
      <w:r w:rsidRPr="00D22E1A">
        <w:rPr>
          <w:rFonts w:ascii="Liberation Serif" w:hAnsi="Liberation Serif" w:cs="Liberation Serif"/>
          <w:sz w:val="28"/>
          <w:szCs w:val="28"/>
        </w:rPr>
        <w:t>видеогастроскопами</w:t>
      </w:r>
      <w:proofErr w:type="spellEnd"/>
      <w:r w:rsidRPr="00D22E1A">
        <w:rPr>
          <w:rFonts w:ascii="Liberation Serif" w:hAnsi="Liberation Serif" w:cs="Liberation Serif"/>
          <w:sz w:val="28"/>
          <w:szCs w:val="28"/>
        </w:rPr>
        <w:t xml:space="preserve">, которые </w:t>
      </w:r>
      <w:r w:rsidRPr="00D22E1A">
        <w:rPr>
          <w:rFonts w:ascii="Liberation Serif" w:hAnsi="Liberation Serif" w:cs="Liberation Serif"/>
          <w:sz w:val="28"/>
          <w:szCs w:val="28"/>
        </w:rPr>
        <w:lastRenderedPageBreak/>
        <w:t>предназначены для проведения эндоскопической диагностики, направленной на выявление раннего рака желудочно-кишечного тракта. Появилась возможность проводить манипуляции более комфортно под медикаментозным сном (</w:t>
      </w:r>
      <w:proofErr w:type="spellStart"/>
      <w:r w:rsidRPr="00D22E1A">
        <w:rPr>
          <w:rFonts w:ascii="Liberation Serif" w:hAnsi="Liberation Serif" w:cs="Liberation Serif"/>
          <w:sz w:val="28"/>
          <w:szCs w:val="28"/>
        </w:rPr>
        <w:t>седацией</w:t>
      </w:r>
      <w:proofErr w:type="spellEnd"/>
      <w:r w:rsidRPr="00D22E1A">
        <w:rPr>
          <w:rFonts w:ascii="Liberation Serif" w:hAnsi="Liberation Serif" w:cs="Liberation Serif"/>
          <w:sz w:val="28"/>
          <w:szCs w:val="28"/>
        </w:rPr>
        <w:t>). Врачи рассчитывают, что это поможет повысить приверженность жителей Каменска к регулярным профилактическим осмотрам, направленным на своевременное выявление одного из самых распространённых видов рака – толстой кишки.</w:t>
      </w:r>
    </w:p>
    <w:p w14:paraId="539BD775" w14:textId="77777777" w:rsidR="00B10C3E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Liberation Serif"/>
          <w:sz w:val="28"/>
          <w:szCs w:val="28"/>
        </w:rPr>
        <w:t xml:space="preserve">Кроме вышеперечисленных обследований 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 профильном эндоскопическом кабинете появилась возможность проводить высокоинформативные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эндоузи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− методика сочетает в себе все функциональные возможности ультразвукового и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эндосокпического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исследования верхних отделов желудочно-кишечного тракта, поджелудочной железы,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гепатобелиарной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системы (отвечает за выработку и вывод желчи из организма), органов средостения. При необходимости возможно одномоментное удаление небольших новообразований (полипов) для оперативного проведения биопсии.</w:t>
      </w:r>
    </w:p>
    <w:p w14:paraId="12DD951E" w14:textId="77777777" w:rsidR="00B10C3E" w:rsidRPr="00D22E1A" w:rsidRDefault="00B10C3E" w:rsidP="00B10C3E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 Филиале областного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онкодиспансера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в Каменске-Уральском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колоноскопию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можно провести комфортно, под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седацией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. Исследование непродолжительное, длится от 15 до 45 минут. </w:t>
      </w:r>
    </w:p>
    <w:p w14:paraId="1C73D510" w14:textId="1CA5774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</w:p>
    <w:p w14:paraId="21B7D131" w14:textId="77777777" w:rsidR="00CF6A2D" w:rsidRDefault="00CF6A2D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</w:p>
    <w:p w14:paraId="22C190D8" w14:textId="4E169DF1" w:rsidR="005342FF" w:rsidRPr="00D22E1A" w:rsidRDefault="00CF6A2D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Подводя итог нашей беседе, хочу напомнить</w:t>
      </w:r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, что опухоли желудочно-кишечного тракта входят в пятёрку самых распространённых онкологических заболеваний в мире. Например, </w:t>
      </w:r>
      <w:proofErr w:type="spellStart"/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колоректальный</w:t>
      </w:r>
      <w:proofErr w:type="spellEnd"/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рак занимает третье место среди всех онкологических заболеваний у мужчин, и у женщин. При этом в подавляющем большинстве случаев он развивается из небольшого доброкачественного полипа, который можно удалить безболезненно, предотвратив серьёзный диагноз.</w:t>
      </w:r>
    </w:p>
    <w:p w14:paraId="76DE73A0" w14:textId="13B80DE6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Как правило, злокачественные новообразования толстой кишки диагностируют у пациентов старше 60 лет. </w:t>
      </w:r>
      <w:r w:rsidR="00B10C3E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 пренебрегайте диспансеризацией! 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Чтобы обнаружить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онкопатологию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на ранней стадии</w:t>
      </w:r>
      <w:r w:rsidR="00B10C3E">
        <w:rPr>
          <w:rFonts w:ascii="Liberation Serif" w:hAnsi="Liberation Serif" w:cs="Arial"/>
          <w:sz w:val="28"/>
          <w:szCs w:val="28"/>
          <w:shd w:val="clear" w:color="auto" w:fill="FFFFFF"/>
        </w:rPr>
        <w:t>,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необходимо регулярно проходить колоноскопию начиная с 45 лет (еще раньше, если есть наследственный фактор риска развития). Такое обследование является самым эффективным способом ранней диагностики этого вида рака. </w:t>
      </w:r>
    </w:p>
    <w:p w14:paraId="4F36BC3A" w14:textId="7777777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Помните, что время, которое вы выделите для профилактической диагностики, может спасти жизнь и здоровье вам и вашим близким.</w:t>
      </w:r>
    </w:p>
    <w:p w14:paraId="2E8A8900" w14:textId="77777777" w:rsidR="00757B29" w:rsidRDefault="00757B29">
      <w:bookmarkStart w:id="0" w:name="_GoBack"/>
      <w:bookmarkEnd w:id="0"/>
    </w:p>
    <w:sectPr w:rsidR="0075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5"/>
    <w:rsid w:val="002D7026"/>
    <w:rsid w:val="003B3C19"/>
    <w:rsid w:val="005342FF"/>
    <w:rsid w:val="00757B29"/>
    <w:rsid w:val="00B10C3E"/>
    <w:rsid w:val="00B65CF5"/>
    <w:rsid w:val="00C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3B69"/>
  <w15:chartTrackingRefBased/>
  <w15:docId w15:val="{E9E29708-BE24-4FC9-9753-00CAF18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7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026"/>
    <w:rPr>
      <w:b/>
      <w:bCs/>
    </w:rPr>
  </w:style>
  <w:style w:type="character" w:customStyle="1" w:styleId="injinfo">
    <w:name w:val="inj_info"/>
    <w:basedOn w:val="a0"/>
    <w:rsid w:val="002D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341"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6" w:color="E30000"/>
            <w:bottom w:val="none" w:sz="0" w:space="0" w:color="auto"/>
            <w:right w:val="none" w:sz="0" w:space="0" w:color="auto"/>
          </w:divBdr>
          <w:divsChild>
            <w:div w:id="2041710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Раздайгора Татьяна Игоревна</dc:creator>
  <cp:keywords/>
  <dc:description/>
  <cp:lastModifiedBy>Фот К.В.</cp:lastModifiedBy>
  <cp:revision>5</cp:revision>
  <dcterms:created xsi:type="dcterms:W3CDTF">2022-10-20T10:37:00Z</dcterms:created>
  <dcterms:modified xsi:type="dcterms:W3CDTF">2022-10-20T11:36:00Z</dcterms:modified>
</cp:coreProperties>
</file>