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58" w:rsidRDefault="00BF4958" w:rsidP="00BF495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Утвержден </w:t>
      </w:r>
    </w:p>
    <w:p w:rsidR="00BF4958" w:rsidRDefault="00BF4958" w:rsidP="00BF4958">
      <w:pPr>
        <w:jc w:val="right"/>
        <w:rPr>
          <w:sz w:val="22"/>
          <w:szCs w:val="22"/>
        </w:rPr>
      </w:pPr>
      <w:r>
        <w:rPr>
          <w:sz w:val="22"/>
          <w:szCs w:val="22"/>
        </w:rPr>
        <w:t>на заседании президиума</w:t>
      </w:r>
      <w:r w:rsidR="00705B20">
        <w:rPr>
          <w:sz w:val="22"/>
          <w:szCs w:val="22"/>
        </w:rPr>
        <w:t xml:space="preserve"> Нижнесергинской районной</w:t>
      </w:r>
    </w:p>
    <w:p w:rsidR="00BF4958" w:rsidRDefault="00BF4958" w:rsidP="00BF4958">
      <w:pPr>
        <w:jc w:val="right"/>
        <w:rPr>
          <w:sz w:val="22"/>
          <w:szCs w:val="22"/>
        </w:rPr>
      </w:pPr>
      <w:r>
        <w:rPr>
          <w:sz w:val="22"/>
          <w:szCs w:val="22"/>
        </w:rPr>
        <w:t>организац</w:t>
      </w:r>
      <w:r w:rsidR="00705B20">
        <w:rPr>
          <w:sz w:val="22"/>
          <w:szCs w:val="22"/>
        </w:rPr>
        <w:t>ии Профсоюза от 08.04.2024 г.№ 69</w:t>
      </w:r>
    </w:p>
    <w:p w:rsidR="00BF4958" w:rsidRPr="00C064C7" w:rsidRDefault="00BF4958" w:rsidP="00BF4958">
      <w:pPr>
        <w:jc w:val="right"/>
        <w:rPr>
          <w:sz w:val="16"/>
          <w:szCs w:val="16"/>
        </w:rPr>
      </w:pPr>
    </w:p>
    <w:p w:rsidR="00BF4958" w:rsidRPr="00B143B8" w:rsidRDefault="00BF4958" w:rsidP="00BF495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ОТЧЁТ О РАБОТЕ</w:t>
      </w:r>
    </w:p>
    <w:p w:rsidR="00BF4958" w:rsidRDefault="00BF4958" w:rsidP="00BF495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Нижнесергинского </w:t>
      </w:r>
      <w:bookmarkStart w:id="0" w:name="_GoBack"/>
      <w:bookmarkEnd w:id="0"/>
      <w:r w:rsidR="00705B20">
        <w:rPr>
          <w:b/>
          <w:bCs/>
          <w:sz w:val="26"/>
          <w:szCs w:val="26"/>
        </w:rPr>
        <w:t xml:space="preserve">районного </w:t>
      </w:r>
      <w:r w:rsidR="00705B20" w:rsidRPr="00B143B8">
        <w:rPr>
          <w:b/>
          <w:bCs/>
          <w:sz w:val="26"/>
          <w:szCs w:val="26"/>
        </w:rPr>
        <w:t>комитета</w:t>
      </w:r>
      <w:r w:rsidRPr="00B143B8">
        <w:rPr>
          <w:b/>
          <w:bCs/>
          <w:sz w:val="26"/>
          <w:szCs w:val="26"/>
        </w:rPr>
        <w:t xml:space="preserve"> Профессионального союза работников народного образования и науки РФ на </w:t>
      </w:r>
      <w:r w:rsidRPr="00B143B8">
        <w:rPr>
          <w:b/>
          <w:bCs/>
          <w:sz w:val="26"/>
          <w:szCs w:val="26"/>
          <w:lang w:val="en-US"/>
        </w:rPr>
        <w:t>I</w:t>
      </w:r>
      <w:r w:rsidRPr="00B143B8">
        <w:rPr>
          <w:b/>
          <w:bCs/>
          <w:sz w:val="26"/>
          <w:szCs w:val="26"/>
        </w:rPr>
        <w:t xml:space="preserve"> квартал 202</w:t>
      </w:r>
      <w:r>
        <w:rPr>
          <w:b/>
          <w:bCs/>
          <w:sz w:val="26"/>
          <w:szCs w:val="26"/>
        </w:rPr>
        <w:t>4</w:t>
      </w:r>
      <w:r w:rsidRPr="00B143B8">
        <w:rPr>
          <w:b/>
          <w:bCs/>
          <w:sz w:val="26"/>
          <w:szCs w:val="26"/>
        </w:rPr>
        <w:t xml:space="preserve"> года</w:t>
      </w:r>
    </w:p>
    <w:p w:rsidR="00BF4958" w:rsidRPr="00CA3C37" w:rsidRDefault="00BF4958" w:rsidP="00BF4958">
      <w:pPr>
        <w:jc w:val="center"/>
        <w:rPr>
          <w:b/>
          <w:bCs/>
          <w:sz w:val="16"/>
          <w:szCs w:val="16"/>
        </w:rPr>
      </w:pPr>
    </w:p>
    <w:tbl>
      <w:tblPr>
        <w:tblW w:w="156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9"/>
        <w:gridCol w:w="2551"/>
        <w:gridCol w:w="3544"/>
      </w:tblGrid>
      <w:tr w:rsidR="00BF4958" w:rsidRPr="00B143B8" w:rsidTr="00FD5E07">
        <w:tc>
          <w:tcPr>
            <w:tcW w:w="9599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51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i/>
                <w:iCs/>
              </w:rPr>
            </w:pPr>
            <w:r w:rsidRPr="00B143B8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3544" w:type="dxa"/>
          </w:tcPr>
          <w:p w:rsidR="00BF4958" w:rsidRDefault="00BF4958" w:rsidP="0030127A">
            <w:pPr>
              <w:jc w:val="center"/>
              <w:rPr>
                <w:b/>
                <w:bCs/>
                <w:i/>
                <w:iCs/>
              </w:rPr>
            </w:pPr>
            <w:r w:rsidRPr="00B143B8">
              <w:rPr>
                <w:b/>
                <w:bCs/>
                <w:i/>
                <w:iCs/>
              </w:rPr>
              <w:t>Отв. за организацию</w:t>
            </w:r>
          </w:p>
          <w:p w:rsidR="000F5055" w:rsidRPr="00B143B8" w:rsidRDefault="000F5055" w:rsidP="0030127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участники</w:t>
            </w:r>
          </w:p>
        </w:tc>
      </w:tr>
      <w:tr w:rsidR="00BF4958" w:rsidRPr="00B143B8" w:rsidTr="00FD5E07">
        <w:tc>
          <w:tcPr>
            <w:tcW w:w="9599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sz w:val="26"/>
                <w:szCs w:val="26"/>
              </w:rPr>
            </w:pPr>
            <w:r w:rsidRPr="00B143B8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2551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F4958" w:rsidRPr="00B143B8" w:rsidTr="00FD5E07">
        <w:tc>
          <w:tcPr>
            <w:tcW w:w="9599" w:type="dxa"/>
          </w:tcPr>
          <w:p w:rsidR="00BF4958" w:rsidRPr="00B143B8" w:rsidRDefault="00BF4958" w:rsidP="0030127A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Провел</w:t>
            </w:r>
            <w:r w:rsidRPr="00B143B8">
              <w:rPr>
                <w:b/>
                <w:bCs/>
                <w:i/>
                <w:iCs/>
                <w:sz w:val="26"/>
                <w:szCs w:val="26"/>
              </w:rPr>
              <w:t>и:</w:t>
            </w:r>
          </w:p>
        </w:tc>
        <w:tc>
          <w:tcPr>
            <w:tcW w:w="2551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:rsidR="00BF4958" w:rsidRPr="00B143B8" w:rsidRDefault="00BF4958" w:rsidP="003012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F4958" w:rsidRPr="00B143B8" w:rsidTr="00FD5E07">
        <w:trPr>
          <w:trHeight w:val="1845"/>
        </w:trPr>
        <w:tc>
          <w:tcPr>
            <w:tcW w:w="9599" w:type="dxa"/>
          </w:tcPr>
          <w:p w:rsidR="00BF4958" w:rsidRDefault="00BF4958" w:rsidP="0030127A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  <w:lang w:val="en-US"/>
              </w:rPr>
              <w:t>VI</w:t>
            </w:r>
            <w:r w:rsidRPr="00B143B8">
              <w:rPr>
                <w:sz w:val="26"/>
                <w:szCs w:val="26"/>
              </w:rPr>
              <w:t xml:space="preserve"> пленарное заседание </w:t>
            </w:r>
            <w:r>
              <w:rPr>
                <w:sz w:val="26"/>
                <w:szCs w:val="26"/>
              </w:rPr>
              <w:t xml:space="preserve">районного </w:t>
            </w:r>
            <w:r w:rsidRPr="00B143B8">
              <w:rPr>
                <w:sz w:val="26"/>
                <w:szCs w:val="26"/>
              </w:rPr>
              <w:t>комитета Профсоюза:</w:t>
            </w:r>
          </w:p>
          <w:p w:rsidR="00BF4958" w:rsidRPr="006A4410" w:rsidRDefault="00BF4958" w:rsidP="0030127A">
            <w:pPr>
              <w:jc w:val="both"/>
              <w:rPr>
                <w:sz w:val="26"/>
                <w:szCs w:val="26"/>
              </w:rPr>
            </w:pPr>
            <w:r w:rsidRPr="006A441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о созыве </w:t>
            </w:r>
            <w:r>
              <w:rPr>
                <w:sz w:val="26"/>
                <w:szCs w:val="26"/>
                <w:lang w:val="en-US"/>
              </w:rPr>
              <w:t>X</w:t>
            </w: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 xml:space="preserve"> отчетно-выборной конференции </w:t>
            </w:r>
            <w:r>
              <w:rPr>
                <w:sz w:val="26"/>
                <w:szCs w:val="26"/>
              </w:rPr>
              <w:t xml:space="preserve">Нижнесергинской районной </w:t>
            </w:r>
            <w:r>
              <w:rPr>
                <w:sz w:val="26"/>
                <w:szCs w:val="26"/>
              </w:rPr>
              <w:t>организации Профсоюза;</w:t>
            </w:r>
          </w:p>
          <w:p w:rsidR="00BF4958" w:rsidRPr="00B143B8" w:rsidRDefault="00BF4958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 итогах работы </w:t>
            </w:r>
            <w:r w:rsidR="0028473F">
              <w:rPr>
                <w:sz w:val="26"/>
                <w:szCs w:val="26"/>
              </w:rPr>
              <w:t xml:space="preserve">районного </w:t>
            </w:r>
            <w:r w:rsidR="0028473F" w:rsidRPr="00B143B8">
              <w:rPr>
                <w:sz w:val="26"/>
                <w:szCs w:val="26"/>
              </w:rPr>
              <w:t>комитета</w:t>
            </w:r>
            <w:r w:rsidRPr="00B143B8">
              <w:rPr>
                <w:sz w:val="26"/>
                <w:szCs w:val="26"/>
              </w:rPr>
              <w:t xml:space="preserve"> за 202</w:t>
            </w:r>
            <w:r>
              <w:rPr>
                <w:sz w:val="26"/>
                <w:szCs w:val="26"/>
              </w:rPr>
              <w:t>3</w:t>
            </w:r>
            <w:r w:rsidRPr="00B143B8">
              <w:rPr>
                <w:sz w:val="26"/>
                <w:szCs w:val="26"/>
              </w:rPr>
              <w:t xml:space="preserve"> год и задачах на 202</w:t>
            </w:r>
            <w:r>
              <w:rPr>
                <w:sz w:val="26"/>
                <w:szCs w:val="26"/>
              </w:rPr>
              <w:t>4</w:t>
            </w:r>
            <w:r w:rsidRPr="00B143B8">
              <w:rPr>
                <w:sz w:val="26"/>
                <w:szCs w:val="26"/>
              </w:rPr>
              <w:t xml:space="preserve"> год;</w:t>
            </w:r>
          </w:p>
          <w:p w:rsidR="000F7A79" w:rsidRDefault="00BF4958" w:rsidP="0030127A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- об утверждении сметы профсоюзного бюджета на 202</w:t>
            </w:r>
            <w:r>
              <w:rPr>
                <w:sz w:val="26"/>
                <w:szCs w:val="26"/>
              </w:rPr>
              <w:t xml:space="preserve">4–2025 </w:t>
            </w:r>
            <w:r w:rsidRPr="00B143B8">
              <w:rPr>
                <w:sz w:val="26"/>
                <w:szCs w:val="26"/>
              </w:rPr>
              <w:t>годы</w:t>
            </w:r>
          </w:p>
          <w:p w:rsidR="000F7A79" w:rsidRPr="00B143B8" w:rsidRDefault="000F7A79" w:rsidP="0030127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F4958" w:rsidRPr="00B143B8" w:rsidRDefault="00BF4958" w:rsidP="00BF4958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B143B8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февраля</w:t>
            </w:r>
          </w:p>
        </w:tc>
        <w:tc>
          <w:tcPr>
            <w:tcW w:w="3544" w:type="dxa"/>
          </w:tcPr>
          <w:p w:rsidR="00BF4958" w:rsidRDefault="00BF4958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  <w:p w:rsidR="00BF4958" w:rsidRDefault="00BF4958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Воробьёва</w:t>
            </w:r>
          </w:p>
          <w:p w:rsidR="00BF4958" w:rsidRPr="00B143B8" w:rsidRDefault="00BF4958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президиум</w:t>
            </w:r>
          </w:p>
        </w:tc>
      </w:tr>
      <w:tr w:rsidR="000F7A79" w:rsidRPr="00B143B8" w:rsidTr="00FD5E07">
        <w:trPr>
          <w:trHeight w:val="1740"/>
        </w:trPr>
        <w:tc>
          <w:tcPr>
            <w:tcW w:w="9599" w:type="dxa"/>
          </w:tcPr>
          <w:p w:rsidR="000F7A79" w:rsidRPr="000F7A79" w:rsidRDefault="000F7A79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Зимнюю Спартакиаду работников образовательных организаций (членов Профсоюза) Нижнесергинского м.р.</w:t>
            </w:r>
            <w:r w:rsidR="00FD5E07">
              <w:rPr>
                <w:sz w:val="26"/>
                <w:szCs w:val="26"/>
              </w:rPr>
              <w:t xml:space="preserve"> (лыжи, коньки)</w:t>
            </w:r>
          </w:p>
        </w:tc>
        <w:tc>
          <w:tcPr>
            <w:tcW w:w="2551" w:type="dxa"/>
          </w:tcPr>
          <w:p w:rsidR="000F7A79" w:rsidRPr="000F7A79" w:rsidRDefault="000F7A79" w:rsidP="00BF49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марта</w:t>
            </w:r>
          </w:p>
        </w:tc>
        <w:tc>
          <w:tcPr>
            <w:tcW w:w="3544" w:type="dxa"/>
          </w:tcPr>
          <w:p w:rsidR="00FD5E07" w:rsidRDefault="00FD5E07" w:rsidP="00FD5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  <w:p w:rsidR="00FD5E07" w:rsidRDefault="00FD5E07" w:rsidP="00FD5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Воробьёва</w:t>
            </w:r>
          </w:p>
          <w:p w:rsidR="000F7A79" w:rsidRDefault="00FD5E07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С.Б. Скачков</w:t>
            </w:r>
          </w:p>
          <w:p w:rsidR="00FD5E07" w:rsidRDefault="00FD5E07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 Титова</w:t>
            </w:r>
          </w:p>
          <w:p w:rsidR="00FD5E07" w:rsidRDefault="00FD5E07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 участников</w:t>
            </w:r>
          </w:p>
        </w:tc>
      </w:tr>
      <w:tr w:rsidR="00BF4958" w:rsidRPr="00B143B8" w:rsidTr="00FD5E07">
        <w:tc>
          <w:tcPr>
            <w:tcW w:w="9599" w:type="dxa"/>
          </w:tcPr>
          <w:p w:rsidR="00BF4958" w:rsidRPr="00B143B8" w:rsidRDefault="00BF4958" w:rsidP="000F5055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 xml:space="preserve">Весеннюю </w:t>
            </w:r>
            <w:r w:rsidRPr="00B143B8">
              <w:rPr>
                <w:sz w:val="26"/>
                <w:szCs w:val="26"/>
              </w:rPr>
              <w:t xml:space="preserve">школу молодого педагога и наставника» совместно с </w:t>
            </w:r>
            <w:r w:rsidR="000F5055">
              <w:rPr>
                <w:sz w:val="26"/>
                <w:szCs w:val="26"/>
              </w:rPr>
              <w:t xml:space="preserve">ИМК </w:t>
            </w:r>
          </w:p>
        </w:tc>
        <w:tc>
          <w:tcPr>
            <w:tcW w:w="2551" w:type="dxa"/>
          </w:tcPr>
          <w:p w:rsidR="00BF4958" w:rsidRPr="00B143B8" w:rsidRDefault="000F5055" w:rsidP="00301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</w:t>
            </w:r>
          </w:p>
        </w:tc>
        <w:tc>
          <w:tcPr>
            <w:tcW w:w="3544" w:type="dxa"/>
          </w:tcPr>
          <w:p w:rsidR="000F5055" w:rsidRDefault="000F5055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  <w:p w:rsidR="000F5055" w:rsidRDefault="000F5055" w:rsidP="00301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Л.В. Тепикина</w:t>
            </w:r>
          </w:p>
          <w:p w:rsidR="000F5055" w:rsidRDefault="000F5055" w:rsidP="00301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Колясникова</w:t>
            </w:r>
          </w:p>
          <w:p w:rsidR="00BF4958" w:rsidRDefault="000F5055" w:rsidP="00301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участников</w:t>
            </w:r>
          </w:p>
          <w:p w:rsidR="000F5055" w:rsidRPr="00B143B8" w:rsidRDefault="000F5055" w:rsidP="00301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организаций</w:t>
            </w:r>
          </w:p>
        </w:tc>
      </w:tr>
      <w:tr w:rsidR="00BF4958" w:rsidRPr="00B143B8" w:rsidTr="00FD5E07">
        <w:tc>
          <w:tcPr>
            <w:tcW w:w="9599" w:type="dxa"/>
          </w:tcPr>
          <w:p w:rsidR="00BF4958" w:rsidRPr="00B143B8" w:rsidRDefault="000F5055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мероприятие</w:t>
            </w:r>
            <w:r w:rsidRPr="00B143B8">
              <w:rPr>
                <w:sz w:val="26"/>
                <w:szCs w:val="26"/>
              </w:rPr>
              <w:t>, посвященных Дню профсоюзного активиста Свердловской области</w:t>
            </w:r>
          </w:p>
        </w:tc>
        <w:tc>
          <w:tcPr>
            <w:tcW w:w="2551" w:type="dxa"/>
          </w:tcPr>
          <w:p w:rsidR="00BF4958" w:rsidRPr="00B143B8" w:rsidRDefault="000F5055" w:rsidP="0030127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BF4958">
              <w:rPr>
                <w:sz w:val="26"/>
                <w:szCs w:val="26"/>
              </w:rPr>
              <w:t xml:space="preserve"> </w:t>
            </w:r>
            <w:r w:rsidR="00BF4958" w:rsidRPr="00B143B8">
              <w:rPr>
                <w:sz w:val="26"/>
                <w:szCs w:val="26"/>
              </w:rPr>
              <w:t>феврал</w:t>
            </w:r>
            <w:r w:rsidR="00BF4958">
              <w:rPr>
                <w:sz w:val="26"/>
                <w:szCs w:val="26"/>
              </w:rPr>
              <w:t>я</w:t>
            </w:r>
          </w:p>
        </w:tc>
        <w:tc>
          <w:tcPr>
            <w:tcW w:w="3544" w:type="dxa"/>
          </w:tcPr>
          <w:p w:rsidR="00BF4958" w:rsidRDefault="000F5055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 Б. Белоглазова </w:t>
            </w:r>
          </w:p>
          <w:p w:rsidR="000F5055" w:rsidRDefault="000F5055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Грамотой Федерации профсоюзов</w:t>
            </w:r>
          </w:p>
          <w:p w:rsidR="000F5055" w:rsidRPr="00B143B8" w:rsidRDefault="000F5055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28473F">
              <w:rPr>
                <w:sz w:val="26"/>
                <w:szCs w:val="26"/>
              </w:rPr>
              <w:t>аграждены 3</w:t>
            </w:r>
            <w:r>
              <w:rPr>
                <w:sz w:val="26"/>
                <w:szCs w:val="26"/>
              </w:rPr>
              <w:t xml:space="preserve"> профорга ППО</w:t>
            </w:r>
            <w:r w:rsidR="0028473F">
              <w:rPr>
                <w:sz w:val="26"/>
                <w:szCs w:val="26"/>
              </w:rPr>
              <w:t>, 1 директор ОО</w:t>
            </w:r>
          </w:p>
        </w:tc>
      </w:tr>
      <w:tr w:rsidR="00BF4958" w:rsidRPr="00B143B8" w:rsidTr="00FD5E07">
        <w:tc>
          <w:tcPr>
            <w:tcW w:w="9599" w:type="dxa"/>
          </w:tcPr>
          <w:p w:rsidR="00BF4958" w:rsidRPr="00B143B8" w:rsidRDefault="00BF4958" w:rsidP="0028473F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lastRenderedPageBreak/>
              <w:t xml:space="preserve">Реализация областных проектов в </w:t>
            </w:r>
            <w:r w:rsidR="0028473F">
              <w:rPr>
                <w:sz w:val="26"/>
                <w:szCs w:val="26"/>
              </w:rPr>
              <w:t xml:space="preserve">Нижнесергинской РО Профсоюза: </w:t>
            </w:r>
            <w:r w:rsidRPr="00B143B8">
              <w:rPr>
                <w:sz w:val="26"/>
                <w:szCs w:val="26"/>
              </w:rPr>
              <w:t>«Областной фестиваль спорта и здоровья», «Профсоюз – территория здоровья»</w:t>
            </w:r>
          </w:p>
        </w:tc>
        <w:tc>
          <w:tcPr>
            <w:tcW w:w="2551" w:type="dxa"/>
          </w:tcPr>
          <w:p w:rsidR="00BF4958" w:rsidRPr="00B143B8" w:rsidRDefault="00BF4958" w:rsidP="0030127A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3544" w:type="dxa"/>
          </w:tcPr>
          <w:p w:rsidR="00BF4958" w:rsidRPr="00B143B8" w:rsidRDefault="0028473F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ППО</w:t>
            </w:r>
          </w:p>
        </w:tc>
      </w:tr>
      <w:tr w:rsidR="00BF4958" w:rsidRPr="00B143B8" w:rsidTr="00FD5E07">
        <w:tc>
          <w:tcPr>
            <w:tcW w:w="9599" w:type="dxa"/>
          </w:tcPr>
          <w:p w:rsidR="00BF4958" w:rsidRPr="00B143B8" w:rsidRDefault="00FD5E07" w:rsidP="0030127A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Приняли</w:t>
            </w:r>
            <w:r w:rsidR="00BF4958" w:rsidRPr="00B143B8">
              <w:rPr>
                <w:b/>
                <w:bCs/>
                <w:i/>
                <w:iCs/>
                <w:sz w:val="26"/>
                <w:szCs w:val="26"/>
              </w:rPr>
              <w:t xml:space="preserve"> участие:</w:t>
            </w:r>
          </w:p>
        </w:tc>
        <w:tc>
          <w:tcPr>
            <w:tcW w:w="2551" w:type="dxa"/>
          </w:tcPr>
          <w:p w:rsidR="00BF4958" w:rsidRPr="00B143B8" w:rsidRDefault="00BF4958" w:rsidP="00301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F4958" w:rsidRPr="00B143B8" w:rsidRDefault="00BF4958" w:rsidP="0030127A">
            <w:pPr>
              <w:jc w:val="both"/>
              <w:rPr>
                <w:sz w:val="26"/>
                <w:szCs w:val="26"/>
              </w:rPr>
            </w:pPr>
          </w:p>
        </w:tc>
      </w:tr>
      <w:tr w:rsidR="00BF4958" w:rsidRPr="00B143B8" w:rsidTr="00FD5E07">
        <w:trPr>
          <w:trHeight w:val="661"/>
        </w:trPr>
        <w:tc>
          <w:tcPr>
            <w:tcW w:w="9599" w:type="dxa"/>
          </w:tcPr>
          <w:p w:rsidR="00BF4958" w:rsidRPr="00B143B8" w:rsidRDefault="00BF4958" w:rsidP="0030127A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В мероприятии, посвященном Дню профсоюзного активиста Свердловской области </w:t>
            </w:r>
          </w:p>
        </w:tc>
        <w:tc>
          <w:tcPr>
            <w:tcW w:w="2551" w:type="dxa"/>
          </w:tcPr>
          <w:p w:rsidR="00BF4958" w:rsidRPr="00B143B8" w:rsidRDefault="00BF4958" w:rsidP="0030127A">
            <w:pPr>
              <w:jc w:val="center"/>
              <w:rPr>
                <w:i/>
                <w:iCs/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01 февраля</w:t>
            </w:r>
          </w:p>
        </w:tc>
        <w:tc>
          <w:tcPr>
            <w:tcW w:w="3544" w:type="dxa"/>
          </w:tcPr>
          <w:p w:rsidR="000F5055" w:rsidRDefault="000F5055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  <w:p w:rsidR="00BF4958" w:rsidRPr="00B143B8" w:rsidRDefault="00BF4958" w:rsidP="000F5055">
            <w:pPr>
              <w:jc w:val="both"/>
              <w:rPr>
                <w:sz w:val="26"/>
                <w:szCs w:val="26"/>
              </w:rPr>
            </w:pPr>
          </w:p>
        </w:tc>
      </w:tr>
      <w:tr w:rsidR="00BF4958" w:rsidRPr="00B143B8" w:rsidTr="00FD5E07">
        <w:trPr>
          <w:trHeight w:val="705"/>
        </w:trPr>
        <w:tc>
          <w:tcPr>
            <w:tcW w:w="9599" w:type="dxa"/>
          </w:tcPr>
          <w:p w:rsidR="00BF4958" w:rsidRPr="00B143B8" w:rsidRDefault="000F5055" w:rsidP="00301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«Зимней школы молодого педагога и наставника»</w:t>
            </w:r>
          </w:p>
        </w:tc>
        <w:tc>
          <w:tcPr>
            <w:tcW w:w="2551" w:type="dxa"/>
          </w:tcPr>
          <w:p w:rsidR="00BF4958" w:rsidRPr="00B143B8" w:rsidRDefault="000F5055" w:rsidP="00301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– 19 января </w:t>
            </w:r>
          </w:p>
        </w:tc>
        <w:tc>
          <w:tcPr>
            <w:tcW w:w="3544" w:type="dxa"/>
          </w:tcPr>
          <w:p w:rsidR="00BF4958" w:rsidRDefault="000F7A79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А.С. </w:t>
            </w:r>
            <w:r w:rsidR="000F5055">
              <w:rPr>
                <w:sz w:val="26"/>
                <w:szCs w:val="26"/>
              </w:rPr>
              <w:t xml:space="preserve">Светлицкая </w:t>
            </w:r>
          </w:p>
          <w:p w:rsidR="000F5055" w:rsidRDefault="000F7A79" w:rsidP="000F5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Е.А. </w:t>
            </w:r>
            <w:r w:rsidR="000F5055">
              <w:rPr>
                <w:sz w:val="26"/>
                <w:szCs w:val="26"/>
              </w:rPr>
              <w:t xml:space="preserve">Саулич </w:t>
            </w:r>
          </w:p>
          <w:p w:rsidR="000F7A79" w:rsidRPr="00B143B8" w:rsidRDefault="000F7A79" w:rsidP="000F5055">
            <w:pPr>
              <w:jc w:val="both"/>
              <w:rPr>
                <w:sz w:val="26"/>
                <w:szCs w:val="26"/>
              </w:rPr>
            </w:pPr>
          </w:p>
        </w:tc>
      </w:tr>
      <w:tr w:rsidR="000F7A79" w:rsidRPr="00B143B8" w:rsidTr="00FD5E07">
        <w:trPr>
          <w:trHeight w:val="380"/>
        </w:trPr>
        <w:tc>
          <w:tcPr>
            <w:tcW w:w="9599" w:type="dxa"/>
          </w:tcPr>
          <w:p w:rsidR="000F7A79" w:rsidRPr="00B143B8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областном собрании</w:t>
            </w:r>
            <w:r w:rsidR="000F7A79" w:rsidRPr="00B143B8">
              <w:rPr>
                <w:sz w:val="26"/>
                <w:szCs w:val="26"/>
              </w:rPr>
              <w:t xml:space="preserve"> профсоюзного актива территориальных и первичных проф</w:t>
            </w:r>
            <w:r>
              <w:rPr>
                <w:sz w:val="26"/>
                <w:szCs w:val="26"/>
              </w:rPr>
              <w:t>союзных организаций, посвященном</w:t>
            </w:r>
            <w:r w:rsidR="000F7A79" w:rsidRPr="00B143B8">
              <w:rPr>
                <w:sz w:val="26"/>
                <w:szCs w:val="26"/>
              </w:rPr>
              <w:t xml:space="preserve"> Дню профсоюзного активиста Свердловской области</w:t>
            </w:r>
          </w:p>
        </w:tc>
        <w:tc>
          <w:tcPr>
            <w:tcW w:w="2551" w:type="dxa"/>
          </w:tcPr>
          <w:p w:rsidR="000F7A79" w:rsidRDefault="000F7A79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января</w:t>
            </w:r>
          </w:p>
        </w:tc>
        <w:tc>
          <w:tcPr>
            <w:tcW w:w="3544" w:type="dxa"/>
          </w:tcPr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Н.Б. Белоглазова </w:t>
            </w:r>
          </w:p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Садыкова</w:t>
            </w:r>
          </w:p>
        </w:tc>
      </w:tr>
      <w:tr w:rsidR="000F7A79" w:rsidRPr="00B143B8" w:rsidTr="00FD5E07">
        <w:trPr>
          <w:trHeight w:val="495"/>
        </w:trPr>
        <w:tc>
          <w:tcPr>
            <w:tcW w:w="9599" w:type="dxa"/>
          </w:tcPr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Форуме молодых педагогов Свердловской области</w:t>
            </w:r>
          </w:p>
        </w:tc>
        <w:tc>
          <w:tcPr>
            <w:tcW w:w="2551" w:type="dxa"/>
          </w:tcPr>
          <w:p w:rsidR="000F7A79" w:rsidRDefault="000F7A79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</w:t>
            </w:r>
          </w:p>
        </w:tc>
        <w:tc>
          <w:tcPr>
            <w:tcW w:w="3544" w:type="dxa"/>
          </w:tcPr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Н.Д. Грачёв</w:t>
            </w:r>
          </w:p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А.С.</w:t>
            </w:r>
            <w:r w:rsidR="002847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Светлицкая </w:t>
            </w:r>
          </w:p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Д.С. Непутина </w:t>
            </w:r>
          </w:p>
        </w:tc>
      </w:tr>
      <w:tr w:rsidR="000F7A79" w:rsidRPr="00B143B8" w:rsidTr="00FD5E07">
        <w:trPr>
          <w:trHeight w:val="480"/>
        </w:trPr>
        <w:tc>
          <w:tcPr>
            <w:tcW w:w="9599" w:type="dxa"/>
          </w:tcPr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проверке финансовой и организационной работы, проводимой финансовым отделом Свердловского областного комитета Профсоюза.</w:t>
            </w:r>
          </w:p>
        </w:tc>
        <w:tc>
          <w:tcPr>
            <w:tcW w:w="2551" w:type="dxa"/>
          </w:tcPr>
          <w:p w:rsidR="000F7A79" w:rsidRDefault="000F7A79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январь.</w:t>
            </w:r>
          </w:p>
        </w:tc>
        <w:tc>
          <w:tcPr>
            <w:tcW w:w="3544" w:type="dxa"/>
          </w:tcPr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О.В. Воробьёва </w:t>
            </w:r>
          </w:p>
          <w:p w:rsidR="000F7A79" w:rsidRDefault="000F7A79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</w:t>
            </w:r>
            <w:r w:rsidR="00FD5E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Белоглазова</w:t>
            </w:r>
          </w:p>
        </w:tc>
      </w:tr>
      <w:tr w:rsidR="000F7A79" w:rsidRPr="00B143B8" w:rsidTr="00FD5E07">
        <w:trPr>
          <w:trHeight w:val="480"/>
        </w:trPr>
        <w:tc>
          <w:tcPr>
            <w:tcW w:w="9599" w:type="dxa"/>
          </w:tcPr>
          <w:p w:rsidR="000F7A79" w:rsidRPr="00FD5E07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работе </w:t>
            </w:r>
            <w:r>
              <w:rPr>
                <w:sz w:val="26"/>
                <w:szCs w:val="26"/>
                <w:lang w:val="en-US"/>
              </w:rPr>
              <w:t>VII</w:t>
            </w:r>
            <w:r w:rsidRPr="00FD5E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Пленума областного комитета Профсоюза</w:t>
            </w:r>
          </w:p>
        </w:tc>
        <w:tc>
          <w:tcPr>
            <w:tcW w:w="2551" w:type="dxa"/>
          </w:tcPr>
          <w:p w:rsidR="000F7A79" w:rsidRDefault="00FD5E07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марта</w:t>
            </w:r>
          </w:p>
        </w:tc>
        <w:tc>
          <w:tcPr>
            <w:tcW w:w="3544" w:type="dxa"/>
          </w:tcPr>
          <w:p w:rsidR="000F7A79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</w:tc>
      </w:tr>
      <w:tr w:rsidR="000F7A79" w:rsidRPr="00B143B8" w:rsidTr="00FD5E07">
        <w:trPr>
          <w:trHeight w:val="390"/>
        </w:trPr>
        <w:tc>
          <w:tcPr>
            <w:tcW w:w="9599" w:type="dxa"/>
          </w:tcPr>
          <w:p w:rsidR="000F7A79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семинара председателей территориальных организаций профсоюза.</w:t>
            </w:r>
          </w:p>
        </w:tc>
        <w:tc>
          <w:tcPr>
            <w:tcW w:w="2551" w:type="dxa"/>
          </w:tcPr>
          <w:p w:rsidR="000F7A79" w:rsidRDefault="00FD5E07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20 -21 марта</w:t>
            </w:r>
          </w:p>
        </w:tc>
        <w:tc>
          <w:tcPr>
            <w:tcW w:w="3544" w:type="dxa"/>
          </w:tcPr>
          <w:p w:rsidR="000F7A79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</w:tc>
      </w:tr>
      <w:tr w:rsidR="000F7A79" w:rsidRPr="00B143B8" w:rsidTr="00FD5E07">
        <w:trPr>
          <w:trHeight w:val="636"/>
        </w:trPr>
        <w:tc>
          <w:tcPr>
            <w:tcW w:w="9599" w:type="dxa"/>
          </w:tcPr>
          <w:p w:rsidR="000F7A79" w:rsidRPr="00B143B8" w:rsidRDefault="00FD5E07" w:rsidP="009B2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работе окружного семинара в г. Первоуральск </w:t>
            </w:r>
            <w:r w:rsidR="009B2CF1" w:rsidRPr="00B143B8">
              <w:rPr>
                <w:sz w:val="26"/>
                <w:szCs w:val="26"/>
              </w:rPr>
              <w:t>для председателей первичных профсоюзных организаций и руководителей образовательных организаций</w:t>
            </w:r>
            <w:r w:rsidR="009B2CF1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FD5E07" w:rsidRDefault="00FD5E07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</w:t>
            </w:r>
          </w:p>
          <w:p w:rsidR="00FD5E07" w:rsidRDefault="00FD5E07" w:rsidP="000F7A79">
            <w:pPr>
              <w:jc w:val="center"/>
              <w:rPr>
                <w:sz w:val="26"/>
                <w:szCs w:val="26"/>
              </w:rPr>
            </w:pPr>
          </w:p>
          <w:p w:rsidR="000F7A79" w:rsidRPr="00B143B8" w:rsidRDefault="000F7A79" w:rsidP="000F7A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FD5E07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  <w:p w:rsidR="00FD5E07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Воробьёва</w:t>
            </w:r>
          </w:p>
          <w:p w:rsidR="00FD5E07" w:rsidRDefault="00FD5E07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участник</w:t>
            </w:r>
          </w:p>
          <w:p w:rsidR="00FD5E07" w:rsidRDefault="00FD5E07" w:rsidP="000F7A79">
            <w:pPr>
              <w:jc w:val="both"/>
              <w:rPr>
                <w:sz w:val="26"/>
                <w:szCs w:val="26"/>
              </w:rPr>
            </w:pPr>
          </w:p>
          <w:p w:rsidR="000F7A79" w:rsidRPr="00B143B8" w:rsidRDefault="000F7A79" w:rsidP="000F7A79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FD5E07" w:rsidRPr="00B143B8" w:rsidTr="00FD5E07">
        <w:trPr>
          <w:trHeight w:val="2040"/>
        </w:trPr>
        <w:tc>
          <w:tcPr>
            <w:tcW w:w="9599" w:type="dxa"/>
          </w:tcPr>
          <w:p w:rsidR="00FD5E07" w:rsidRDefault="00FD5E07" w:rsidP="00FD5E07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В </w:t>
            </w:r>
            <w:r w:rsidRPr="00B143B8">
              <w:rPr>
                <w:sz w:val="26"/>
                <w:szCs w:val="26"/>
              </w:rPr>
              <w:t xml:space="preserve">работе </w:t>
            </w:r>
            <w:r>
              <w:rPr>
                <w:sz w:val="26"/>
                <w:szCs w:val="26"/>
              </w:rPr>
              <w:t>комиссии по подготовке Трёхстороннего Соглашения,</w:t>
            </w:r>
          </w:p>
          <w:p w:rsidR="00FD5E07" w:rsidRDefault="009B2CF1" w:rsidP="00FD5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Думы Нижнесергинского м.р.</w:t>
            </w:r>
          </w:p>
        </w:tc>
        <w:tc>
          <w:tcPr>
            <w:tcW w:w="2551" w:type="dxa"/>
          </w:tcPr>
          <w:p w:rsidR="00FD5E07" w:rsidRDefault="00FD5E07" w:rsidP="00FD5E0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3544" w:type="dxa"/>
          </w:tcPr>
          <w:p w:rsidR="00FD5E07" w:rsidRDefault="00FD5E07" w:rsidP="009B2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 Белоглазова</w:t>
            </w:r>
          </w:p>
        </w:tc>
      </w:tr>
      <w:tr w:rsidR="000F7A79" w:rsidRPr="00B143B8" w:rsidTr="00FD5E07">
        <w:trPr>
          <w:trHeight w:val="661"/>
        </w:trPr>
        <w:tc>
          <w:tcPr>
            <w:tcW w:w="9599" w:type="dxa"/>
          </w:tcPr>
          <w:p w:rsidR="000F7A79" w:rsidRPr="00B143B8" w:rsidRDefault="009B2CF1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еженедельных совещаниях, проводимых Свердловским ОК Профсоюза</w:t>
            </w:r>
            <w:r w:rsidRPr="00B143B8">
              <w:rPr>
                <w:sz w:val="26"/>
                <w:szCs w:val="26"/>
              </w:rPr>
              <w:t xml:space="preserve"> </w:t>
            </w:r>
            <w:r w:rsidRPr="00B143B8">
              <w:rPr>
                <w:sz w:val="26"/>
                <w:szCs w:val="26"/>
              </w:rPr>
              <w:t>в онлайн-формате</w:t>
            </w:r>
          </w:p>
        </w:tc>
        <w:tc>
          <w:tcPr>
            <w:tcW w:w="2551" w:type="dxa"/>
          </w:tcPr>
          <w:p w:rsidR="000F7A79" w:rsidRPr="00B143B8" w:rsidRDefault="009B2CF1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3544" w:type="dxa"/>
          </w:tcPr>
          <w:p w:rsidR="000F7A79" w:rsidRPr="00B143B8" w:rsidRDefault="000F7A79" w:rsidP="000F7A79">
            <w:pPr>
              <w:ind w:left="-108"/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 </w:t>
            </w:r>
            <w:r w:rsidR="009B2CF1">
              <w:rPr>
                <w:sz w:val="26"/>
                <w:szCs w:val="26"/>
              </w:rPr>
              <w:t>Н.Б. Белоглазова</w:t>
            </w:r>
          </w:p>
        </w:tc>
      </w:tr>
      <w:tr w:rsidR="000F7A79" w:rsidRPr="00B143B8" w:rsidTr="00FD5E07">
        <w:tc>
          <w:tcPr>
            <w:tcW w:w="12150" w:type="dxa"/>
            <w:gridSpan w:val="2"/>
          </w:tcPr>
          <w:p w:rsidR="000F7A79" w:rsidRPr="00B143B8" w:rsidRDefault="009B2CF1" w:rsidP="000F7A79">
            <w:pPr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Рассмотрели</w:t>
            </w:r>
            <w:r w:rsidR="000F7A79" w:rsidRPr="00B143B8">
              <w:rPr>
                <w:b/>
                <w:bCs/>
                <w:i/>
                <w:iCs/>
                <w:sz w:val="26"/>
                <w:szCs w:val="26"/>
              </w:rPr>
              <w:t xml:space="preserve"> на заседании президиума вопросы:</w:t>
            </w:r>
          </w:p>
        </w:tc>
        <w:tc>
          <w:tcPr>
            <w:tcW w:w="3544" w:type="dxa"/>
          </w:tcPr>
          <w:p w:rsidR="000F7A79" w:rsidRPr="00B143B8" w:rsidRDefault="000F7A79" w:rsidP="000F7A79">
            <w:pPr>
              <w:jc w:val="center"/>
              <w:rPr>
                <w:sz w:val="26"/>
                <w:szCs w:val="26"/>
              </w:rPr>
            </w:pPr>
          </w:p>
        </w:tc>
      </w:tr>
      <w:tr w:rsidR="000F7A79" w:rsidRPr="00B143B8" w:rsidTr="00FD5E07">
        <w:tc>
          <w:tcPr>
            <w:tcW w:w="9599" w:type="dxa"/>
          </w:tcPr>
          <w:p w:rsidR="009B2CF1" w:rsidRPr="009B2CF1" w:rsidRDefault="009B2CF1" w:rsidP="009B2CF1">
            <w:pPr>
              <w:keepNext/>
              <w:outlineLvl w:val="0"/>
              <w:rPr>
                <w:sz w:val="28"/>
                <w:szCs w:val="28"/>
              </w:rPr>
            </w:pPr>
            <w:r w:rsidRPr="009B2CF1">
              <w:rPr>
                <w:rFonts w:cs="Calibri"/>
                <w:sz w:val="28"/>
                <w:szCs w:val="28"/>
                <w:lang w:eastAsia="ar-SA"/>
              </w:rPr>
              <w:t>О проведении муниципального этапа областного конкурса «Грани таланта».</w:t>
            </w:r>
          </w:p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F7A79" w:rsidRPr="00B143B8" w:rsidRDefault="000F7A79" w:rsidP="000F7A79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2</w:t>
            </w:r>
            <w:r w:rsidR="009B2CF1">
              <w:rPr>
                <w:sz w:val="26"/>
                <w:szCs w:val="26"/>
              </w:rPr>
              <w:t>6</w:t>
            </w:r>
            <w:r w:rsidRPr="00B143B8">
              <w:rPr>
                <w:sz w:val="26"/>
                <w:szCs w:val="26"/>
              </w:rPr>
              <w:t xml:space="preserve"> января</w:t>
            </w:r>
          </w:p>
        </w:tc>
        <w:tc>
          <w:tcPr>
            <w:tcW w:w="3544" w:type="dxa"/>
          </w:tcPr>
          <w:p w:rsidR="000F7A79" w:rsidRPr="00B143B8" w:rsidRDefault="00705B20" w:rsidP="009B2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президиум</w:t>
            </w:r>
          </w:p>
        </w:tc>
      </w:tr>
      <w:tr w:rsidR="000F7A79" w:rsidRPr="00B143B8" w:rsidTr="00FD5E07">
        <w:tc>
          <w:tcPr>
            <w:tcW w:w="9599" w:type="dxa"/>
          </w:tcPr>
          <w:p w:rsidR="009B2CF1" w:rsidRPr="009B2CF1" w:rsidRDefault="009B2CF1" w:rsidP="009B2CF1">
            <w:pPr>
              <w:tabs>
                <w:tab w:val="left" w:pos="4200"/>
              </w:tabs>
              <w:suppressAutoHyphens/>
              <w:rPr>
                <w:rFonts w:cs="Calibri"/>
                <w:sz w:val="28"/>
                <w:szCs w:val="28"/>
                <w:lang w:eastAsia="ar-SA"/>
              </w:rPr>
            </w:pPr>
            <w:r w:rsidRPr="009B2CF1">
              <w:rPr>
                <w:rFonts w:cs="Calibri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cs="Calibri"/>
                <w:sz w:val="28"/>
                <w:szCs w:val="28"/>
                <w:lang w:eastAsia="ar-SA"/>
              </w:rPr>
              <w:t xml:space="preserve">созыве </w:t>
            </w:r>
            <w:r>
              <w:rPr>
                <w:sz w:val="26"/>
                <w:szCs w:val="26"/>
                <w:lang w:val="en-US"/>
              </w:rPr>
              <w:t>VI</w:t>
            </w:r>
            <w:r w:rsidRPr="009B2CF1">
              <w:rPr>
                <w:sz w:val="26"/>
                <w:szCs w:val="26"/>
              </w:rPr>
              <w:t xml:space="preserve"> </w:t>
            </w:r>
            <w:r>
              <w:rPr>
                <w:rFonts w:cs="Calibri"/>
                <w:sz w:val="28"/>
                <w:szCs w:val="28"/>
                <w:lang w:eastAsia="ar-SA"/>
              </w:rPr>
              <w:t xml:space="preserve">пленарного заседания </w:t>
            </w:r>
            <w:r w:rsidRPr="009B2CF1">
              <w:rPr>
                <w:rFonts w:cs="Calibri"/>
                <w:sz w:val="28"/>
                <w:szCs w:val="28"/>
                <w:lang w:eastAsia="ar-SA"/>
              </w:rPr>
              <w:t>РК Профсоюза.</w:t>
            </w:r>
          </w:p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F7A79" w:rsidRPr="00B143B8" w:rsidRDefault="009B2CF1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февраля </w:t>
            </w:r>
          </w:p>
        </w:tc>
        <w:tc>
          <w:tcPr>
            <w:tcW w:w="3544" w:type="dxa"/>
          </w:tcPr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</w:tr>
      <w:tr w:rsidR="000F7A79" w:rsidRPr="00B143B8" w:rsidTr="00FD5E07">
        <w:tc>
          <w:tcPr>
            <w:tcW w:w="9599" w:type="dxa"/>
          </w:tcPr>
          <w:p w:rsidR="009B2CF1" w:rsidRPr="009B2CF1" w:rsidRDefault="009B2CF1" w:rsidP="009B2CF1">
            <w:pPr>
              <w:keepNext/>
              <w:outlineLvl w:val="0"/>
              <w:rPr>
                <w:sz w:val="28"/>
                <w:szCs w:val="28"/>
              </w:rPr>
            </w:pPr>
            <w:r w:rsidRPr="009B2CF1">
              <w:rPr>
                <w:sz w:val="28"/>
                <w:szCs w:val="28"/>
              </w:rPr>
              <w:t>О проведении Зимней Спартакиады членов профсоюза – работников образовательных организаций Нижнесергинского м.р.</w:t>
            </w:r>
          </w:p>
          <w:p w:rsidR="009B2CF1" w:rsidRPr="009B2CF1" w:rsidRDefault="009B2CF1" w:rsidP="009B2CF1">
            <w:pPr>
              <w:keepNext/>
              <w:spacing w:after="160" w:line="252" w:lineRule="auto"/>
              <w:outlineLvl w:val="0"/>
              <w:rPr>
                <w:sz w:val="28"/>
                <w:szCs w:val="28"/>
              </w:rPr>
            </w:pPr>
            <w:r w:rsidRPr="009B2CF1">
              <w:rPr>
                <w:sz w:val="28"/>
                <w:szCs w:val="28"/>
              </w:rPr>
              <w:t>О результатах проверки организационно – финансовой деятельности Нижнесергинской районной организации в январе – феврале 2024 г.</w:t>
            </w:r>
          </w:p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F7A79" w:rsidRPr="00B143B8" w:rsidRDefault="009B2CF1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февраля</w:t>
            </w:r>
          </w:p>
        </w:tc>
        <w:tc>
          <w:tcPr>
            <w:tcW w:w="3544" w:type="dxa"/>
          </w:tcPr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</w:tr>
      <w:tr w:rsidR="000F7A79" w:rsidRPr="00B143B8" w:rsidTr="00FD5E07">
        <w:tc>
          <w:tcPr>
            <w:tcW w:w="9599" w:type="dxa"/>
          </w:tcPr>
          <w:p w:rsidR="000F7A79" w:rsidRPr="00B143B8" w:rsidRDefault="009B2CF1" w:rsidP="009B2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итогах работы </w:t>
            </w:r>
            <w:r w:rsidR="000F7A79" w:rsidRPr="00B143B8">
              <w:rPr>
                <w:sz w:val="26"/>
                <w:szCs w:val="26"/>
              </w:rPr>
              <w:t xml:space="preserve"> РО Профсоюза, ППО 202</w:t>
            </w:r>
            <w:r w:rsidR="000F7A79">
              <w:rPr>
                <w:sz w:val="26"/>
                <w:szCs w:val="26"/>
              </w:rPr>
              <w:t>3</w:t>
            </w:r>
            <w:r w:rsidR="000F7A79" w:rsidRPr="00B143B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551" w:type="dxa"/>
          </w:tcPr>
          <w:p w:rsidR="000F7A79" w:rsidRPr="00B143B8" w:rsidRDefault="00F0210D" w:rsidP="000F7A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9B2CF1">
              <w:rPr>
                <w:sz w:val="26"/>
                <w:szCs w:val="26"/>
              </w:rPr>
              <w:t xml:space="preserve"> января </w:t>
            </w:r>
          </w:p>
        </w:tc>
        <w:tc>
          <w:tcPr>
            <w:tcW w:w="3544" w:type="dxa"/>
          </w:tcPr>
          <w:p w:rsidR="009B2CF1" w:rsidRPr="00B143B8" w:rsidRDefault="009B2CF1" w:rsidP="009B2CF1">
            <w:pPr>
              <w:jc w:val="both"/>
              <w:rPr>
                <w:sz w:val="26"/>
                <w:szCs w:val="26"/>
              </w:rPr>
            </w:pPr>
          </w:p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</w:tr>
      <w:tr w:rsidR="000F7A79" w:rsidRPr="00B143B8" w:rsidTr="00FD5E07">
        <w:tc>
          <w:tcPr>
            <w:tcW w:w="9599" w:type="dxa"/>
          </w:tcPr>
          <w:p w:rsidR="000F7A79" w:rsidRPr="00B143B8" w:rsidRDefault="000F7A79" w:rsidP="009B2CF1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Об утверждении плана работы </w:t>
            </w:r>
            <w:r w:rsidR="009B2CF1">
              <w:rPr>
                <w:sz w:val="26"/>
                <w:szCs w:val="26"/>
              </w:rPr>
              <w:t xml:space="preserve">районного </w:t>
            </w:r>
            <w:r w:rsidRPr="00B143B8">
              <w:rPr>
                <w:sz w:val="26"/>
                <w:szCs w:val="26"/>
              </w:rPr>
              <w:t xml:space="preserve">комитета Профсоюза на </w:t>
            </w:r>
            <w:r w:rsidRPr="00B143B8">
              <w:rPr>
                <w:sz w:val="26"/>
                <w:szCs w:val="26"/>
                <w:lang w:val="en-US"/>
              </w:rPr>
              <w:t>II</w:t>
            </w:r>
            <w:r w:rsidRPr="00B143B8">
              <w:rPr>
                <w:sz w:val="26"/>
                <w:szCs w:val="26"/>
              </w:rPr>
              <w:t xml:space="preserve"> квартал 202</w:t>
            </w:r>
            <w:r>
              <w:rPr>
                <w:sz w:val="26"/>
                <w:szCs w:val="26"/>
              </w:rPr>
              <w:t>4</w:t>
            </w:r>
            <w:r w:rsidRPr="00B143B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551" w:type="dxa"/>
          </w:tcPr>
          <w:p w:rsidR="000F7A79" w:rsidRPr="00B143B8" w:rsidRDefault="000F7A79" w:rsidP="009B2C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B143B8">
              <w:rPr>
                <w:sz w:val="26"/>
                <w:szCs w:val="26"/>
              </w:rPr>
              <w:t xml:space="preserve"> </w:t>
            </w:r>
            <w:r w:rsidR="009B2CF1">
              <w:rPr>
                <w:sz w:val="26"/>
                <w:szCs w:val="26"/>
              </w:rPr>
              <w:t>марта</w:t>
            </w:r>
          </w:p>
        </w:tc>
        <w:tc>
          <w:tcPr>
            <w:tcW w:w="3544" w:type="dxa"/>
          </w:tcPr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</w:tr>
      <w:tr w:rsidR="000F7A79" w:rsidRPr="00B143B8" w:rsidTr="00FD5E07">
        <w:tc>
          <w:tcPr>
            <w:tcW w:w="9599" w:type="dxa"/>
          </w:tcPr>
          <w:p w:rsidR="000F7A79" w:rsidRPr="00B143B8" w:rsidRDefault="009B2CF1" w:rsidP="00F02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 подготовке и заключении</w:t>
            </w:r>
            <w:r w:rsidR="00F0210D">
              <w:rPr>
                <w:sz w:val="26"/>
                <w:szCs w:val="26"/>
              </w:rPr>
              <w:t xml:space="preserve"> трёхстороннего муниципального</w:t>
            </w:r>
            <w:r w:rsidR="000F7A79" w:rsidRPr="00B143B8">
              <w:rPr>
                <w:sz w:val="26"/>
                <w:szCs w:val="26"/>
              </w:rPr>
              <w:t xml:space="preserve"> </w:t>
            </w:r>
            <w:r w:rsidR="00F0210D">
              <w:rPr>
                <w:sz w:val="26"/>
                <w:szCs w:val="26"/>
              </w:rPr>
              <w:t>соглашения</w:t>
            </w:r>
            <w:r w:rsidR="000F7A79" w:rsidRPr="00B143B8">
              <w:rPr>
                <w:sz w:val="26"/>
                <w:szCs w:val="26"/>
              </w:rPr>
              <w:t xml:space="preserve"> </w:t>
            </w:r>
            <w:r w:rsidR="00F0210D">
              <w:rPr>
                <w:sz w:val="26"/>
                <w:szCs w:val="26"/>
              </w:rPr>
              <w:t xml:space="preserve"> на 2024 -2026 г.г.</w:t>
            </w:r>
          </w:p>
        </w:tc>
        <w:tc>
          <w:tcPr>
            <w:tcW w:w="2551" w:type="dxa"/>
          </w:tcPr>
          <w:p w:rsidR="000F7A79" w:rsidRPr="00B143B8" w:rsidRDefault="000F7A79" w:rsidP="00F021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B143B8">
              <w:rPr>
                <w:sz w:val="26"/>
                <w:szCs w:val="26"/>
              </w:rPr>
              <w:t xml:space="preserve"> </w:t>
            </w:r>
            <w:r w:rsidR="00F0210D">
              <w:rPr>
                <w:sz w:val="26"/>
                <w:szCs w:val="26"/>
              </w:rPr>
              <w:t xml:space="preserve">января </w:t>
            </w:r>
          </w:p>
        </w:tc>
        <w:tc>
          <w:tcPr>
            <w:tcW w:w="3544" w:type="dxa"/>
          </w:tcPr>
          <w:p w:rsidR="000F7A79" w:rsidRPr="00B143B8" w:rsidRDefault="000F7A79" w:rsidP="000F7A79">
            <w:pPr>
              <w:jc w:val="both"/>
              <w:rPr>
                <w:sz w:val="26"/>
                <w:szCs w:val="26"/>
              </w:rPr>
            </w:pPr>
          </w:p>
        </w:tc>
      </w:tr>
      <w:tr w:rsidR="000F7A79" w:rsidRPr="00B143B8" w:rsidTr="00FD5E07">
        <w:trPr>
          <w:trHeight w:val="306"/>
        </w:trPr>
        <w:tc>
          <w:tcPr>
            <w:tcW w:w="9599" w:type="dxa"/>
          </w:tcPr>
          <w:p w:rsidR="000F7A79" w:rsidRPr="00B143B8" w:rsidRDefault="000F7A79" w:rsidP="000F7A79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Работа с профсоюзными кадрами и активом</w:t>
            </w:r>
          </w:p>
        </w:tc>
        <w:tc>
          <w:tcPr>
            <w:tcW w:w="2551" w:type="dxa"/>
          </w:tcPr>
          <w:p w:rsidR="000F7A79" w:rsidRPr="00B143B8" w:rsidRDefault="000F7A79" w:rsidP="000F7A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0F7A79" w:rsidRPr="00B143B8" w:rsidRDefault="000F7A79" w:rsidP="000F7A79">
            <w:pPr>
              <w:jc w:val="center"/>
              <w:rPr>
                <w:sz w:val="26"/>
                <w:szCs w:val="26"/>
              </w:rPr>
            </w:pPr>
          </w:p>
        </w:tc>
      </w:tr>
      <w:tr w:rsidR="000F7A79" w:rsidRPr="00B143B8" w:rsidTr="00FD5E07">
        <w:tc>
          <w:tcPr>
            <w:tcW w:w="9599" w:type="dxa"/>
          </w:tcPr>
          <w:p w:rsidR="000F7A79" w:rsidRPr="00B143B8" w:rsidRDefault="00F0210D" w:rsidP="000F7A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материалов для награждения Профсоюзных активистов профсоюзными грамотами, грамотами Думы Нижнесергинского м.р., Знаком отличия Нижнесергинского м.р. к 100 летию района.</w:t>
            </w:r>
          </w:p>
        </w:tc>
        <w:tc>
          <w:tcPr>
            <w:tcW w:w="2551" w:type="dxa"/>
          </w:tcPr>
          <w:p w:rsidR="000F7A79" w:rsidRPr="00B143B8" w:rsidRDefault="000F7A79" w:rsidP="000F7A79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3544" w:type="dxa"/>
          </w:tcPr>
          <w:p w:rsidR="000F7A79" w:rsidRPr="00B143B8" w:rsidRDefault="00F0210D" w:rsidP="000F7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Н.Б.Белоглазова</w:t>
            </w:r>
          </w:p>
        </w:tc>
      </w:tr>
      <w:tr w:rsidR="000F7A79" w:rsidRPr="00B143B8" w:rsidTr="00F0210D">
        <w:trPr>
          <w:trHeight w:val="870"/>
        </w:trPr>
        <w:tc>
          <w:tcPr>
            <w:tcW w:w="9599" w:type="dxa"/>
          </w:tcPr>
          <w:p w:rsidR="000F7A79" w:rsidRPr="00B143B8" w:rsidRDefault="00F0210D" w:rsidP="00F02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Рассылка новостей</w:t>
            </w:r>
            <w:r w:rsidR="000F7A79" w:rsidRPr="00B143B8">
              <w:rPr>
                <w:sz w:val="26"/>
                <w:szCs w:val="26"/>
              </w:rPr>
              <w:t xml:space="preserve"> Свердловского областно</w:t>
            </w:r>
            <w:r w:rsidR="0028473F">
              <w:rPr>
                <w:sz w:val="26"/>
                <w:szCs w:val="26"/>
              </w:rPr>
              <w:t>го комитета Профсоюза, изменений</w:t>
            </w:r>
            <w:r w:rsidR="000F7A79" w:rsidRPr="00B143B8">
              <w:rPr>
                <w:sz w:val="26"/>
                <w:szCs w:val="26"/>
              </w:rPr>
              <w:t xml:space="preserve"> в законодательстве, обзор СМИ по общему образованию </w:t>
            </w:r>
          </w:p>
        </w:tc>
        <w:tc>
          <w:tcPr>
            <w:tcW w:w="2551" w:type="dxa"/>
          </w:tcPr>
          <w:p w:rsidR="000F7A79" w:rsidRPr="00FE1C3E" w:rsidRDefault="000F7A79" w:rsidP="000F7A79">
            <w:pPr>
              <w:jc w:val="center"/>
            </w:pPr>
            <w:r w:rsidRPr="00FE1C3E">
              <w:t>еженедельно</w:t>
            </w:r>
          </w:p>
        </w:tc>
        <w:tc>
          <w:tcPr>
            <w:tcW w:w="3544" w:type="dxa"/>
          </w:tcPr>
          <w:p w:rsidR="000F7A79" w:rsidRDefault="00F0210D" w:rsidP="000F7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Н.Б.Белоглазова</w:t>
            </w:r>
          </w:p>
          <w:p w:rsidR="00F0210D" w:rsidRDefault="00F0210D" w:rsidP="000F7A79">
            <w:pPr>
              <w:rPr>
                <w:sz w:val="26"/>
                <w:szCs w:val="26"/>
              </w:rPr>
            </w:pPr>
          </w:p>
          <w:p w:rsidR="00F0210D" w:rsidRPr="00B143B8" w:rsidRDefault="00F0210D" w:rsidP="000F7A79">
            <w:pPr>
              <w:rPr>
                <w:sz w:val="26"/>
                <w:szCs w:val="26"/>
              </w:rPr>
            </w:pPr>
          </w:p>
        </w:tc>
      </w:tr>
      <w:tr w:rsidR="00F0210D" w:rsidRPr="00B143B8" w:rsidTr="00F0210D">
        <w:trPr>
          <w:trHeight w:val="480"/>
        </w:trPr>
        <w:tc>
          <w:tcPr>
            <w:tcW w:w="9599" w:type="dxa"/>
          </w:tcPr>
          <w:p w:rsidR="00F0210D" w:rsidRDefault="00F0210D" w:rsidP="00F0210D">
            <w:pPr>
              <w:jc w:val="both"/>
              <w:rPr>
                <w:b/>
                <w:i/>
                <w:sz w:val="26"/>
                <w:szCs w:val="26"/>
              </w:rPr>
            </w:pPr>
            <w:r w:rsidRPr="00F0210D">
              <w:rPr>
                <w:b/>
                <w:i/>
                <w:sz w:val="26"/>
                <w:szCs w:val="26"/>
              </w:rPr>
              <w:t>Оказана материальная помощь членам Профсоюза</w:t>
            </w:r>
            <w:r>
              <w:rPr>
                <w:b/>
                <w:i/>
                <w:sz w:val="26"/>
                <w:szCs w:val="26"/>
              </w:rPr>
              <w:t>:</w:t>
            </w:r>
          </w:p>
          <w:p w:rsidR="00F0210D" w:rsidRDefault="00F0210D" w:rsidP="00F0210D">
            <w:pPr>
              <w:jc w:val="both"/>
              <w:rPr>
                <w:sz w:val="26"/>
                <w:szCs w:val="26"/>
              </w:rPr>
            </w:pPr>
            <w:r w:rsidRPr="00F0210D">
              <w:rPr>
                <w:sz w:val="26"/>
                <w:szCs w:val="26"/>
              </w:rPr>
              <w:t>- по болезни 36 человек/44000 рублей</w:t>
            </w:r>
            <w:r>
              <w:rPr>
                <w:sz w:val="26"/>
                <w:szCs w:val="26"/>
              </w:rPr>
              <w:t>;</w:t>
            </w:r>
          </w:p>
          <w:p w:rsidR="00F0210D" w:rsidRDefault="00F0210D" w:rsidP="00F02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8473F">
              <w:rPr>
                <w:sz w:val="26"/>
                <w:szCs w:val="26"/>
              </w:rPr>
              <w:t>с рождением ребёнка: 4/6000</w:t>
            </w:r>
          </w:p>
          <w:p w:rsidR="0028473F" w:rsidRDefault="0028473F" w:rsidP="00F02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 связи со смертью близких родственников: 11/16500</w:t>
            </w:r>
          </w:p>
          <w:p w:rsidR="0028473F" w:rsidRDefault="0028473F" w:rsidP="00F0210D">
            <w:pPr>
              <w:jc w:val="both"/>
              <w:rPr>
                <w:sz w:val="26"/>
                <w:szCs w:val="26"/>
              </w:rPr>
            </w:pPr>
            <w:r w:rsidRPr="0028473F">
              <w:rPr>
                <w:b/>
                <w:i/>
                <w:sz w:val="26"/>
                <w:szCs w:val="26"/>
              </w:rPr>
              <w:t>На уставную деятельность ППО</w:t>
            </w:r>
            <w:r>
              <w:rPr>
                <w:sz w:val="26"/>
                <w:szCs w:val="26"/>
              </w:rPr>
              <w:t xml:space="preserve"> для организации юбилейных мероприятий: 2/10000</w:t>
            </w:r>
          </w:p>
          <w:p w:rsidR="0028473F" w:rsidRDefault="0028473F" w:rsidP="00F0210D">
            <w:pPr>
              <w:jc w:val="both"/>
              <w:rPr>
                <w:sz w:val="26"/>
                <w:szCs w:val="26"/>
              </w:rPr>
            </w:pPr>
            <w:r w:rsidRPr="0028473F">
              <w:rPr>
                <w:b/>
                <w:i/>
                <w:sz w:val="26"/>
                <w:szCs w:val="26"/>
              </w:rPr>
              <w:lastRenderedPageBreak/>
              <w:t>Компенсация за санаторий</w:t>
            </w:r>
            <w:r>
              <w:rPr>
                <w:sz w:val="26"/>
                <w:szCs w:val="26"/>
              </w:rPr>
              <w:t>: 7/10500</w:t>
            </w:r>
          </w:p>
          <w:p w:rsidR="0028473F" w:rsidRDefault="0028473F" w:rsidP="00F0210D">
            <w:pPr>
              <w:jc w:val="both"/>
              <w:rPr>
                <w:sz w:val="26"/>
                <w:szCs w:val="26"/>
              </w:rPr>
            </w:pPr>
            <w:r w:rsidRPr="0028473F">
              <w:rPr>
                <w:b/>
                <w:i/>
                <w:sz w:val="26"/>
                <w:szCs w:val="26"/>
              </w:rPr>
              <w:t>Премирование профактива</w:t>
            </w:r>
            <w:r>
              <w:rPr>
                <w:sz w:val="26"/>
                <w:szCs w:val="26"/>
              </w:rPr>
              <w:t>: 3/6000</w:t>
            </w:r>
          </w:p>
          <w:p w:rsidR="0028473F" w:rsidRDefault="0028473F" w:rsidP="00F0210D">
            <w:pPr>
              <w:jc w:val="both"/>
              <w:rPr>
                <w:sz w:val="26"/>
                <w:szCs w:val="26"/>
              </w:rPr>
            </w:pPr>
            <w:r w:rsidRPr="0028473F">
              <w:rPr>
                <w:b/>
                <w:i/>
                <w:sz w:val="26"/>
                <w:szCs w:val="26"/>
              </w:rPr>
              <w:t>На организацию праздников</w:t>
            </w:r>
            <w:r>
              <w:rPr>
                <w:sz w:val="26"/>
                <w:szCs w:val="26"/>
              </w:rPr>
              <w:t xml:space="preserve"> к 8 марта: 98100 рублей</w:t>
            </w:r>
          </w:p>
          <w:p w:rsidR="0028473F" w:rsidRDefault="0028473F" w:rsidP="00F02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«Территория здоровья»: 1 ППО/5000</w:t>
            </w:r>
          </w:p>
          <w:p w:rsidR="00F0210D" w:rsidRDefault="00F0210D" w:rsidP="00F0210D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F0210D" w:rsidRPr="00F0210D" w:rsidRDefault="00F0210D" w:rsidP="00F0210D">
            <w:pPr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F0210D" w:rsidRPr="00FE1C3E" w:rsidRDefault="00F0210D" w:rsidP="000F7A79">
            <w:pPr>
              <w:jc w:val="center"/>
            </w:pPr>
          </w:p>
        </w:tc>
        <w:tc>
          <w:tcPr>
            <w:tcW w:w="3544" w:type="dxa"/>
          </w:tcPr>
          <w:p w:rsidR="00F0210D" w:rsidRDefault="00F0210D" w:rsidP="00F0210D">
            <w:pPr>
              <w:rPr>
                <w:sz w:val="26"/>
                <w:szCs w:val="26"/>
              </w:rPr>
            </w:pPr>
          </w:p>
          <w:p w:rsidR="00F0210D" w:rsidRDefault="00F0210D" w:rsidP="000F7A79">
            <w:pPr>
              <w:rPr>
                <w:sz w:val="26"/>
                <w:szCs w:val="26"/>
              </w:rPr>
            </w:pPr>
          </w:p>
        </w:tc>
      </w:tr>
    </w:tbl>
    <w:p w:rsidR="00293F1C" w:rsidRDefault="00293F1C"/>
    <w:sectPr w:rsidR="00293F1C" w:rsidSect="00BF4958">
      <w:footerReference w:type="default" r:id="rId5"/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B81" w:rsidRDefault="00705B20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26B81" w:rsidRDefault="00705B20" w:rsidP="00391B77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13C96"/>
    <w:multiLevelType w:val="hybridMultilevel"/>
    <w:tmpl w:val="2BA8231C"/>
    <w:lvl w:ilvl="0" w:tplc="E77626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58"/>
    <w:rsid w:val="000F5055"/>
    <w:rsid w:val="000F7A79"/>
    <w:rsid w:val="0028473F"/>
    <w:rsid w:val="00293F1C"/>
    <w:rsid w:val="00705B20"/>
    <w:rsid w:val="009B2CF1"/>
    <w:rsid w:val="00BF4958"/>
    <w:rsid w:val="00F0210D"/>
    <w:rsid w:val="00F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156E"/>
  <w15:chartTrackingRefBased/>
  <w15:docId w15:val="{8EC37DA7-FD6D-4E83-80FD-8DD6F53D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495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49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4958"/>
  </w:style>
  <w:style w:type="paragraph" w:styleId="a6">
    <w:name w:val="List Paragraph"/>
    <w:basedOn w:val="a"/>
    <w:uiPriority w:val="34"/>
    <w:qFormat/>
    <w:rsid w:val="009B2CF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2024-04-09T05:34:00Z</dcterms:created>
  <dcterms:modified xsi:type="dcterms:W3CDTF">2024-04-09T06:51:00Z</dcterms:modified>
</cp:coreProperties>
</file>